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B6" w:rsidRPr="005538EC" w:rsidRDefault="009B78B6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5538EC">
        <w:rPr>
          <w:rFonts w:ascii="Book Antiqua" w:hAnsi="Book Antiqua"/>
          <w:sz w:val="22"/>
        </w:rPr>
        <w:t>Na temelju članka 83. Zakona o znanstvenoj djelatnosti i visokom obrazovanju</w:t>
      </w:r>
      <w:r>
        <w:rPr>
          <w:rFonts w:ascii="Book Antiqua" w:hAnsi="Book Antiqua"/>
          <w:sz w:val="22"/>
        </w:rPr>
        <w:t xml:space="preserve"> </w:t>
      </w:r>
      <w:r w:rsidRPr="001A1F17">
        <w:rPr>
          <w:rFonts w:ascii="Book Antiqua" w:hAnsi="Book Antiqua"/>
          <w:sz w:val="22"/>
        </w:rPr>
        <w:t>(Narodne novine broj 123/03, 198/03, 105/04, 174/04, 2/07, 46/07, 45/09, 63/11, 94/13, 139/13, 101/14, 60/15, 131/17)</w:t>
      </w:r>
      <w:r w:rsidRPr="005538EC">
        <w:rPr>
          <w:rFonts w:ascii="Book Antiqua" w:hAnsi="Book Antiqua"/>
          <w:sz w:val="22"/>
        </w:rPr>
        <w:t>, članka 115. Statuta</w:t>
      </w:r>
      <w:r>
        <w:rPr>
          <w:rFonts w:ascii="Book Antiqua" w:hAnsi="Book Antiqua"/>
          <w:sz w:val="22"/>
        </w:rPr>
        <w:t xml:space="preserve"> Hrvatskog katoličkog sveučilišta</w:t>
      </w:r>
      <w:r w:rsidRPr="005538EC">
        <w:rPr>
          <w:rFonts w:ascii="Book Antiqua" w:hAnsi="Book Antiqua"/>
          <w:sz w:val="22"/>
        </w:rPr>
        <w:t>, članka 7</w:t>
      </w:r>
      <w:r w:rsidR="00025D2B">
        <w:rPr>
          <w:rFonts w:ascii="Book Antiqua" w:hAnsi="Book Antiqua"/>
          <w:sz w:val="22"/>
        </w:rPr>
        <w:t>3</w:t>
      </w:r>
      <w:r w:rsidRPr="005538EC">
        <w:rPr>
          <w:rFonts w:ascii="Book Antiqua" w:hAnsi="Book Antiqua"/>
          <w:sz w:val="22"/>
        </w:rPr>
        <w:t>. Pravilnika o studijima i studiranju, članka 21. Pravilnika o diplomskom radu te Izvješća imenovanog Povjerenstva za ocjenu i obranu diplomskog rada, Hrvatsko katoličko sveučilište izdaje sljedeću</w:t>
      </w:r>
    </w:p>
    <w:p w:rsidR="00AA50E2" w:rsidRPr="0012747B" w:rsidRDefault="00AA50E2" w:rsidP="006007FC">
      <w:pPr>
        <w:spacing w:line="276" w:lineRule="auto"/>
        <w:ind w:right="-113"/>
        <w:rPr>
          <w:rFonts w:ascii="Book Antiqua" w:hAnsi="Book Antiqua"/>
          <w:b/>
          <w:sz w:val="22"/>
        </w:rPr>
      </w:pPr>
    </w:p>
    <w:p w:rsidR="00AA50E2" w:rsidRPr="000B1A82" w:rsidRDefault="00AA50E2" w:rsidP="006007FC">
      <w:pPr>
        <w:spacing w:line="276" w:lineRule="auto"/>
        <w:ind w:left="-113" w:right="-113"/>
        <w:jc w:val="center"/>
        <w:rPr>
          <w:rFonts w:ascii="Book Antiqua" w:hAnsi="Book Antiqua"/>
          <w:sz w:val="22"/>
        </w:rPr>
      </w:pPr>
      <w:r w:rsidRPr="000B1A82">
        <w:rPr>
          <w:rFonts w:ascii="Book Antiqua" w:hAnsi="Book Antiqua"/>
          <w:sz w:val="22"/>
        </w:rPr>
        <w:t>O B A V I J E S T</w:t>
      </w:r>
    </w:p>
    <w:p w:rsidR="00AA50E2" w:rsidRPr="000B1A82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0B1A82">
        <w:rPr>
          <w:rFonts w:ascii="Book Antiqua" w:hAnsi="Book Antiqua"/>
          <w:sz w:val="22"/>
        </w:rPr>
        <w:t xml:space="preserve"> </w:t>
      </w:r>
    </w:p>
    <w:p w:rsidR="00AA50E2" w:rsidRDefault="00EC1FF2" w:rsidP="006007FC">
      <w:pPr>
        <w:spacing w:line="276" w:lineRule="auto"/>
        <w:ind w:right="-113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Lucija </w:t>
      </w:r>
      <w:proofErr w:type="spellStart"/>
      <w:r>
        <w:rPr>
          <w:rFonts w:ascii="Book Antiqua" w:hAnsi="Book Antiqua"/>
          <w:sz w:val="22"/>
        </w:rPr>
        <w:t>Prepušt</w:t>
      </w:r>
      <w:proofErr w:type="spellEnd"/>
      <w:r w:rsidR="00AA50E2" w:rsidRPr="009A50F2">
        <w:rPr>
          <w:rFonts w:ascii="Book Antiqua" w:hAnsi="Book Antiqua"/>
          <w:sz w:val="22"/>
        </w:rPr>
        <w:t xml:space="preserve">, </w:t>
      </w:r>
      <w:r w:rsidR="00A83791" w:rsidRPr="009A50F2">
        <w:rPr>
          <w:rFonts w:ascii="Book Antiqua" w:hAnsi="Book Antiqua"/>
          <w:sz w:val="22"/>
        </w:rPr>
        <w:t>student</w:t>
      </w:r>
      <w:r>
        <w:rPr>
          <w:rFonts w:ascii="Book Antiqua" w:hAnsi="Book Antiqua"/>
          <w:sz w:val="22"/>
        </w:rPr>
        <w:t>ica</w:t>
      </w:r>
      <w:r w:rsidR="00AA50E2" w:rsidRPr="009A50F2">
        <w:rPr>
          <w:rFonts w:ascii="Book Antiqua" w:hAnsi="Book Antiqua"/>
          <w:sz w:val="22"/>
        </w:rPr>
        <w:t xml:space="preserve"> II. godine diplomskog sveučilišnog studija </w:t>
      </w:r>
      <w:r w:rsidR="00BE2658" w:rsidRPr="009B78B6">
        <w:rPr>
          <w:rFonts w:ascii="Book Antiqua" w:hAnsi="Book Antiqua"/>
          <w:i/>
          <w:sz w:val="22"/>
        </w:rPr>
        <w:t>Psihologija</w:t>
      </w:r>
      <w:r w:rsidR="008A53A5" w:rsidRPr="009B78B6">
        <w:rPr>
          <w:rFonts w:ascii="Book Antiqua" w:hAnsi="Book Antiqua"/>
          <w:i/>
          <w:sz w:val="22"/>
        </w:rPr>
        <w:t xml:space="preserve"> </w:t>
      </w:r>
      <w:r w:rsidR="00AA50E2" w:rsidRPr="009A50F2">
        <w:rPr>
          <w:rFonts w:ascii="Book Antiqua" w:hAnsi="Book Antiqua"/>
          <w:sz w:val="22"/>
        </w:rPr>
        <w:t>održat će</w:t>
      </w:r>
    </w:p>
    <w:p w:rsidR="00AA50E2" w:rsidRPr="009A50F2" w:rsidRDefault="00AA50E2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AA50E2" w:rsidRPr="009A50F2" w:rsidRDefault="00AA50E2" w:rsidP="006007FC">
      <w:pPr>
        <w:spacing w:line="276" w:lineRule="auto"/>
        <w:ind w:left="-113" w:right="-113"/>
        <w:jc w:val="center"/>
        <w:rPr>
          <w:rFonts w:ascii="Book Antiqua" w:hAnsi="Book Antiqua"/>
          <w:sz w:val="22"/>
        </w:rPr>
      </w:pPr>
      <w:r w:rsidRPr="009A50F2">
        <w:rPr>
          <w:rFonts w:ascii="Book Antiqua" w:hAnsi="Book Antiqua"/>
          <w:sz w:val="22"/>
        </w:rPr>
        <w:t>OBRANU DIPLOMSKOG RADA</w:t>
      </w:r>
    </w:p>
    <w:p w:rsidR="00AA50E2" w:rsidRPr="009A50F2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AA50E2" w:rsidRDefault="00705808" w:rsidP="00025D2B">
      <w:pPr>
        <w:spacing w:line="276" w:lineRule="auto"/>
        <w:ind w:left="-113" w:right="-113"/>
        <w:rPr>
          <w:rFonts w:ascii="Book Antiqua" w:hAnsi="Book Antiqua"/>
          <w:sz w:val="22"/>
        </w:rPr>
      </w:pPr>
      <w:bookmarkStart w:id="0" w:name="_Hlk18573756"/>
      <w:r>
        <w:rPr>
          <w:rFonts w:ascii="Book Antiqua" w:hAnsi="Book Antiqua"/>
          <w:sz w:val="22"/>
        </w:rPr>
        <w:t>D</w:t>
      </w:r>
      <w:r w:rsidR="00AA50E2" w:rsidRPr="00C84DB3">
        <w:rPr>
          <w:rFonts w:ascii="Book Antiqua" w:hAnsi="Book Antiqua"/>
          <w:sz w:val="22"/>
        </w:rPr>
        <w:t>ana</w:t>
      </w:r>
      <w:r>
        <w:rPr>
          <w:rFonts w:ascii="Book Antiqua" w:hAnsi="Book Antiqua"/>
          <w:sz w:val="22"/>
        </w:rPr>
        <w:t xml:space="preserve"> </w:t>
      </w:r>
      <w:r w:rsidR="00C77DE1">
        <w:rPr>
          <w:rFonts w:ascii="Book Antiqua" w:hAnsi="Book Antiqua"/>
          <w:sz w:val="22"/>
        </w:rPr>
        <w:t>26</w:t>
      </w:r>
      <w:r>
        <w:rPr>
          <w:rFonts w:ascii="Book Antiqua" w:hAnsi="Book Antiqua"/>
          <w:sz w:val="22"/>
        </w:rPr>
        <w:t xml:space="preserve">. </w:t>
      </w:r>
      <w:r w:rsidR="005A370C">
        <w:rPr>
          <w:rFonts w:ascii="Book Antiqua" w:hAnsi="Book Antiqua"/>
          <w:sz w:val="22"/>
        </w:rPr>
        <w:t>listopada</w:t>
      </w:r>
      <w:r w:rsidR="00322A2B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2022</w:t>
      </w:r>
      <w:r w:rsidR="009B78B6">
        <w:rPr>
          <w:rFonts w:ascii="Book Antiqua" w:hAnsi="Book Antiqua"/>
          <w:sz w:val="22"/>
        </w:rPr>
        <w:t>.</w:t>
      </w:r>
      <w:r w:rsidR="00284055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5A370C">
        <w:rPr>
          <w:rFonts w:ascii="Book Antiqua" w:hAnsi="Book Antiqua"/>
          <w:sz w:val="22"/>
        </w:rPr>
        <w:t>srijeda</w:t>
      </w:r>
      <w:r w:rsidR="00A248F3" w:rsidRPr="00C84DB3">
        <w:rPr>
          <w:rFonts w:ascii="Book Antiqua" w:hAnsi="Book Antiqua"/>
          <w:sz w:val="22"/>
        </w:rPr>
        <w:t xml:space="preserve">) s početkom u </w:t>
      </w:r>
      <w:r w:rsidR="00EC1FF2">
        <w:rPr>
          <w:rFonts w:ascii="Book Antiqua" w:hAnsi="Book Antiqua"/>
          <w:sz w:val="22"/>
        </w:rPr>
        <w:t>10</w:t>
      </w:r>
      <w:r w:rsidR="004827FC" w:rsidRPr="00C84DB3">
        <w:rPr>
          <w:rFonts w:ascii="Book Antiqua" w:hAnsi="Book Antiqua"/>
          <w:sz w:val="22"/>
        </w:rPr>
        <w:t xml:space="preserve"> </w:t>
      </w:r>
      <w:r w:rsidR="00AA50E2" w:rsidRPr="00C84DB3">
        <w:rPr>
          <w:rFonts w:ascii="Book Antiqua" w:hAnsi="Book Antiqua"/>
          <w:sz w:val="22"/>
        </w:rPr>
        <w:t>sati u prostorijama H</w:t>
      </w:r>
      <w:r w:rsidR="00A41203" w:rsidRPr="00C84DB3">
        <w:rPr>
          <w:rFonts w:ascii="Book Antiqua" w:hAnsi="Book Antiqua"/>
          <w:sz w:val="22"/>
        </w:rPr>
        <w:t xml:space="preserve">rvatskog katoličkog </w:t>
      </w:r>
      <w:r w:rsidR="00A41203" w:rsidRPr="005A370C">
        <w:rPr>
          <w:rFonts w:ascii="Book Antiqua" w:hAnsi="Book Antiqua"/>
          <w:sz w:val="22"/>
        </w:rPr>
        <w:t>sveučilišta</w:t>
      </w:r>
      <w:r w:rsidR="00AA50E2" w:rsidRPr="005A370C">
        <w:rPr>
          <w:rFonts w:ascii="Book Antiqua" w:hAnsi="Book Antiqua"/>
          <w:sz w:val="22"/>
        </w:rPr>
        <w:t xml:space="preserve"> (</w:t>
      </w:r>
      <w:r w:rsidR="00C22787" w:rsidRPr="005A370C">
        <w:rPr>
          <w:rFonts w:ascii="Book Antiqua" w:hAnsi="Book Antiqua"/>
          <w:sz w:val="22"/>
        </w:rPr>
        <w:t xml:space="preserve">Predavaonica </w:t>
      </w:r>
      <w:r w:rsidR="00C0705E" w:rsidRPr="005A370C">
        <w:rPr>
          <w:rFonts w:ascii="Book Antiqua" w:hAnsi="Book Antiqua"/>
          <w:sz w:val="22"/>
        </w:rPr>
        <w:t>B</w:t>
      </w:r>
      <w:r w:rsidR="005A370C" w:rsidRPr="005A370C">
        <w:rPr>
          <w:rFonts w:ascii="Book Antiqua" w:hAnsi="Book Antiqua"/>
          <w:sz w:val="22"/>
        </w:rPr>
        <w:t xml:space="preserve"> 2.3.</w:t>
      </w:r>
      <w:r w:rsidR="00284055" w:rsidRPr="005A370C">
        <w:rPr>
          <w:rFonts w:ascii="Book Antiqua" w:hAnsi="Book Antiqua"/>
          <w:sz w:val="22"/>
        </w:rPr>
        <w:t xml:space="preserve">) </w:t>
      </w:r>
      <w:r w:rsidR="00AA50E2" w:rsidRPr="005A370C">
        <w:rPr>
          <w:rFonts w:ascii="Book Antiqua" w:hAnsi="Book Antiqua"/>
          <w:sz w:val="22"/>
        </w:rPr>
        <w:t>na adresi Zagreb, Ilica</w:t>
      </w:r>
      <w:r w:rsidR="00AA50E2" w:rsidRPr="008620B7">
        <w:rPr>
          <w:rFonts w:ascii="Book Antiqua" w:hAnsi="Book Antiqua"/>
          <w:sz w:val="22"/>
        </w:rPr>
        <w:t xml:space="preserve"> 242, s naslovom:</w:t>
      </w:r>
    </w:p>
    <w:p w:rsidR="00025D2B" w:rsidRPr="00025D2B" w:rsidRDefault="00025D2B" w:rsidP="00025D2B">
      <w:pPr>
        <w:spacing w:line="276" w:lineRule="auto"/>
        <w:ind w:left="-113" w:right="-113"/>
        <w:rPr>
          <w:rFonts w:ascii="Book Antiqua" w:hAnsi="Book Antiqua"/>
          <w:sz w:val="22"/>
        </w:rPr>
      </w:pPr>
    </w:p>
    <w:bookmarkEnd w:id="0"/>
    <w:p w:rsidR="00025D2B" w:rsidRPr="0016698E" w:rsidRDefault="00C0705E" w:rsidP="0016698E">
      <w:pPr>
        <w:autoSpaceDE w:val="0"/>
        <w:autoSpaceDN w:val="0"/>
        <w:adjustRightInd w:val="0"/>
        <w:jc w:val="center"/>
        <w:rPr>
          <w:rFonts w:ascii="Book Antiqua" w:eastAsia="Times New Roman" w:hAnsi="Book Antiqua" w:cs="Times New Roman"/>
          <w:bCs/>
          <w:sz w:val="22"/>
          <w:lang w:eastAsia="hr-HR" w:bidi="he-IL"/>
        </w:rPr>
      </w:pPr>
      <w:r w:rsidRPr="0053141A">
        <w:rPr>
          <w:rFonts w:ascii="Book Antiqua" w:hAnsi="Book Antiqua"/>
          <w:sz w:val="22"/>
        </w:rPr>
        <w:t>„</w:t>
      </w:r>
      <w:r w:rsidR="0016698E">
        <w:rPr>
          <w:rFonts w:ascii="Book Antiqua" w:hAnsi="Book Antiqua"/>
          <w:sz w:val="22"/>
        </w:rPr>
        <w:t>I</w:t>
      </w:r>
      <w:r w:rsidR="0016698E" w:rsidRPr="0016698E">
        <w:rPr>
          <w:rFonts w:ascii="Book Antiqua" w:eastAsia="Times New Roman" w:hAnsi="Book Antiqua" w:cs="Times New Roman"/>
          <w:bCs/>
          <w:sz w:val="22"/>
          <w:lang w:eastAsia="hr-HR" w:bidi="he-IL"/>
        </w:rPr>
        <w:t>skustva i izazovi u obiteljskom i društvenom životu medicinskih sestara i tehničara koji rade s pacijentima oboljelima od</w:t>
      </w:r>
      <w:bookmarkStart w:id="1" w:name="_GoBack"/>
      <w:bookmarkEnd w:id="1"/>
      <w:r w:rsidR="0016698E" w:rsidRPr="0016698E">
        <w:rPr>
          <w:rFonts w:ascii="Book Antiqua" w:eastAsia="Times New Roman" w:hAnsi="Book Antiqua" w:cs="Times New Roman"/>
          <w:bCs/>
          <w:sz w:val="22"/>
          <w:lang w:eastAsia="hr-HR" w:bidi="he-IL"/>
        </w:rPr>
        <w:t xml:space="preserve"> </w:t>
      </w:r>
      <w:r w:rsidR="0016698E">
        <w:rPr>
          <w:rFonts w:ascii="Book Antiqua" w:eastAsia="Times New Roman" w:hAnsi="Book Antiqua" w:cs="Times New Roman"/>
          <w:bCs/>
          <w:sz w:val="22"/>
          <w:lang w:eastAsia="hr-HR" w:bidi="he-IL"/>
        </w:rPr>
        <w:t>COVID</w:t>
      </w:r>
      <w:r w:rsidR="0016698E" w:rsidRPr="0016698E">
        <w:rPr>
          <w:rFonts w:ascii="Book Antiqua" w:eastAsia="Times New Roman" w:hAnsi="Book Antiqua" w:cs="Times New Roman"/>
          <w:bCs/>
          <w:sz w:val="22"/>
          <w:lang w:eastAsia="hr-HR" w:bidi="he-IL"/>
        </w:rPr>
        <w:t xml:space="preserve">-19 u </w:t>
      </w:r>
      <w:r w:rsidR="0016698E">
        <w:rPr>
          <w:rFonts w:ascii="Book Antiqua" w:eastAsia="Times New Roman" w:hAnsi="Book Antiqua" w:cs="Times New Roman"/>
          <w:bCs/>
          <w:sz w:val="22"/>
          <w:lang w:eastAsia="hr-HR" w:bidi="he-IL"/>
        </w:rPr>
        <w:t>H</w:t>
      </w:r>
      <w:r w:rsidR="0016698E" w:rsidRPr="0016698E">
        <w:rPr>
          <w:rFonts w:ascii="Book Antiqua" w:eastAsia="Times New Roman" w:hAnsi="Book Antiqua" w:cs="Times New Roman"/>
          <w:bCs/>
          <w:sz w:val="22"/>
          <w:lang w:eastAsia="hr-HR" w:bidi="he-IL"/>
        </w:rPr>
        <w:t>rvatskoj</w:t>
      </w:r>
      <w:r w:rsidR="006A1E97" w:rsidRPr="0053141A">
        <w:rPr>
          <w:rFonts w:ascii="Book Antiqua" w:hAnsi="Book Antiqua"/>
          <w:sz w:val="22"/>
        </w:rPr>
        <w:t>“</w:t>
      </w:r>
    </w:p>
    <w:p w:rsidR="00757108" w:rsidRPr="00C60CE0" w:rsidRDefault="00757108" w:rsidP="006007FC">
      <w:pPr>
        <w:spacing w:line="276" w:lineRule="auto"/>
        <w:ind w:left="-113" w:right="-113"/>
        <w:rPr>
          <w:rFonts w:ascii="Book Antiqua" w:hAnsi="Book Antiqua"/>
          <w:sz w:val="22"/>
          <w:highlight w:val="yellow"/>
        </w:rPr>
      </w:pPr>
    </w:p>
    <w:p w:rsidR="009F480B" w:rsidRPr="00C71A7B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Obrana diplomskog rad</w:t>
      </w:r>
      <w:r w:rsidR="006024C9" w:rsidRPr="00C71A7B">
        <w:rPr>
          <w:rFonts w:ascii="Book Antiqua" w:hAnsi="Book Antiqua"/>
          <w:sz w:val="22"/>
        </w:rPr>
        <w:t>a izrađenog pod mentorstvom</w:t>
      </w:r>
      <w:r w:rsidR="00402BB9" w:rsidRPr="00C71A7B">
        <w:rPr>
          <w:rFonts w:ascii="Book Antiqua" w:hAnsi="Book Antiqua"/>
          <w:sz w:val="22"/>
        </w:rPr>
        <w:t xml:space="preserve"> </w:t>
      </w:r>
      <w:r w:rsidR="00B26C00">
        <w:rPr>
          <w:rFonts w:ascii="Book Antiqua" w:hAnsi="Book Antiqua"/>
          <w:sz w:val="22"/>
        </w:rPr>
        <w:t xml:space="preserve">doc. </w:t>
      </w:r>
      <w:r w:rsidR="00402BB9" w:rsidRPr="00C71A7B">
        <w:rPr>
          <w:rFonts w:ascii="Book Antiqua" w:hAnsi="Book Antiqua"/>
          <w:sz w:val="22"/>
        </w:rPr>
        <w:t>dr. sc.</w:t>
      </w:r>
      <w:r w:rsidR="005F1A6A" w:rsidRPr="00C71A7B">
        <w:rPr>
          <w:rFonts w:ascii="Book Antiqua" w:hAnsi="Book Antiqua"/>
          <w:sz w:val="22"/>
        </w:rPr>
        <w:t xml:space="preserve"> </w:t>
      </w:r>
      <w:r w:rsidR="00B26C00">
        <w:rPr>
          <w:rFonts w:ascii="Book Antiqua" w:hAnsi="Book Antiqua"/>
          <w:sz w:val="22"/>
        </w:rPr>
        <w:t>Martine Knežević</w:t>
      </w:r>
      <w:r w:rsidR="00D4314D">
        <w:rPr>
          <w:rFonts w:ascii="Book Antiqua" w:hAnsi="Book Antiqua"/>
          <w:sz w:val="22"/>
        </w:rPr>
        <w:t xml:space="preserve"> </w:t>
      </w:r>
      <w:r w:rsidRPr="00C71A7B">
        <w:rPr>
          <w:rFonts w:ascii="Book Antiqua" w:hAnsi="Book Antiqua"/>
          <w:sz w:val="22"/>
        </w:rPr>
        <w:t>održat će se pred Povjerenstvom za</w:t>
      </w:r>
      <w:r w:rsidR="00570D29" w:rsidRPr="00C71A7B">
        <w:rPr>
          <w:rFonts w:ascii="Book Antiqua" w:hAnsi="Book Antiqua"/>
          <w:sz w:val="22"/>
        </w:rPr>
        <w:t xml:space="preserve"> ocjenu i </w:t>
      </w:r>
      <w:r w:rsidRPr="00C71A7B">
        <w:rPr>
          <w:rFonts w:ascii="Book Antiqua" w:hAnsi="Book Antiqua"/>
          <w:sz w:val="22"/>
        </w:rPr>
        <w:t xml:space="preserve">obranu diplomskog rada u sastavu: </w:t>
      </w:r>
    </w:p>
    <w:p w:rsidR="00B26C00" w:rsidRDefault="00B26C00" w:rsidP="002543BE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 w:rsidRPr="00C71A7B">
        <w:rPr>
          <w:rFonts w:ascii="Book Antiqua" w:eastAsia="Times New Roman" w:hAnsi="Book Antiqua" w:cs="Calibri"/>
          <w:color w:val="000000"/>
          <w:sz w:val="22"/>
        </w:rPr>
        <w:t xml:space="preserve">izv. prof. dr. </w:t>
      </w:r>
      <w:proofErr w:type="spellStart"/>
      <w:r w:rsidRPr="00C71A7B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Pr="00C71A7B">
        <w:rPr>
          <w:rFonts w:ascii="Book Antiqua" w:eastAsia="Times New Roman" w:hAnsi="Book Antiqua" w:cs="Calibri"/>
          <w:color w:val="000000"/>
          <w:sz w:val="22"/>
        </w:rPr>
        <w:t xml:space="preserve">. </w:t>
      </w:r>
      <w:r>
        <w:rPr>
          <w:rFonts w:ascii="Book Antiqua" w:eastAsia="Times New Roman" w:hAnsi="Book Antiqua" w:cs="Calibri"/>
          <w:color w:val="000000"/>
          <w:sz w:val="22"/>
        </w:rPr>
        <w:t>Ivana Vrselja</w:t>
      </w:r>
      <w:r>
        <w:rPr>
          <w:rFonts w:ascii="Book Antiqua" w:eastAsia="Times New Roman" w:hAnsi="Book Antiqua" w:cs="Calibri"/>
          <w:color w:val="000000"/>
          <w:sz w:val="22"/>
        </w:rPr>
        <w:t>,</w:t>
      </w:r>
      <w:r w:rsidRPr="00B26C00">
        <w:rPr>
          <w:rFonts w:ascii="Book Antiqua" w:eastAsia="Times New Roman" w:hAnsi="Book Antiqua" w:cs="Calibri"/>
          <w:color w:val="000000"/>
          <w:sz w:val="22"/>
        </w:rPr>
        <w:t xml:space="preserve"> </w:t>
      </w:r>
      <w:r w:rsidRPr="00C71A7B">
        <w:rPr>
          <w:rFonts w:ascii="Book Antiqua" w:eastAsia="Times New Roman" w:hAnsi="Book Antiqua" w:cs="Calibri"/>
          <w:color w:val="000000"/>
          <w:sz w:val="22"/>
        </w:rPr>
        <w:t>predsjednica,</w:t>
      </w:r>
    </w:p>
    <w:p w:rsidR="00207F11" w:rsidRPr="00C71A7B" w:rsidRDefault="00D4314D" w:rsidP="002543BE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>
        <w:rPr>
          <w:rFonts w:ascii="Book Antiqua" w:eastAsia="Times New Roman" w:hAnsi="Book Antiqua" w:cs="Calibri"/>
          <w:color w:val="000000"/>
          <w:sz w:val="22"/>
        </w:rPr>
        <w:t>doc.</w:t>
      </w:r>
      <w:r w:rsidR="00C0705E">
        <w:rPr>
          <w:rFonts w:ascii="Book Antiqua" w:eastAsia="Times New Roman" w:hAnsi="Book Antiqua" w:cs="Calibri"/>
          <w:color w:val="000000"/>
          <w:sz w:val="22"/>
        </w:rPr>
        <w:t xml:space="preserve"> dr. </w:t>
      </w:r>
      <w:proofErr w:type="spellStart"/>
      <w:r w:rsidR="00C0705E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="00C0705E"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B26C00">
        <w:rPr>
          <w:rFonts w:ascii="Book Antiqua" w:eastAsia="Times New Roman" w:hAnsi="Book Antiqua" w:cs="Calibri"/>
          <w:color w:val="000000"/>
          <w:sz w:val="22"/>
        </w:rPr>
        <w:t>Josip Bošnjaković, član</w:t>
      </w:r>
      <w:r w:rsidR="00C73AAA">
        <w:rPr>
          <w:rFonts w:ascii="Book Antiqua" w:eastAsia="Times New Roman" w:hAnsi="Book Antiqua" w:cs="Calibri"/>
          <w:color w:val="000000"/>
          <w:sz w:val="22"/>
        </w:rPr>
        <w:t>,</w:t>
      </w:r>
      <w:r w:rsidR="00207F11" w:rsidRPr="00C71A7B">
        <w:rPr>
          <w:rFonts w:ascii="Book Antiqua" w:eastAsia="Times New Roman" w:hAnsi="Book Antiqua" w:cs="Calibri"/>
          <w:color w:val="000000"/>
          <w:sz w:val="22"/>
        </w:rPr>
        <w:t xml:space="preserve"> </w:t>
      </w:r>
    </w:p>
    <w:p w:rsidR="00025D2B" w:rsidRPr="00B26C00" w:rsidRDefault="00B26C00" w:rsidP="00B26C00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 w:rsidRPr="00B26C00">
        <w:rPr>
          <w:rFonts w:ascii="Book Antiqua" w:eastAsia="Times New Roman" w:hAnsi="Book Antiqua" w:cs="Calibri"/>
          <w:color w:val="000000"/>
          <w:sz w:val="22"/>
        </w:rPr>
        <w:t xml:space="preserve">doc. dr. </w:t>
      </w:r>
      <w:proofErr w:type="spellStart"/>
      <w:r w:rsidRPr="00B26C00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Pr="00B26C00">
        <w:rPr>
          <w:rFonts w:ascii="Book Antiqua" w:eastAsia="Times New Roman" w:hAnsi="Book Antiqua" w:cs="Calibri"/>
          <w:color w:val="000000"/>
          <w:sz w:val="22"/>
        </w:rPr>
        <w:t>. Martina Knežević</w:t>
      </w:r>
      <w:r w:rsidR="00025D2B" w:rsidRPr="00B26C00">
        <w:rPr>
          <w:rFonts w:ascii="Book Antiqua" w:eastAsia="Times New Roman" w:hAnsi="Book Antiqua" w:cs="Calibri"/>
          <w:color w:val="000000"/>
          <w:sz w:val="22"/>
        </w:rPr>
        <w:t xml:space="preserve">, </w:t>
      </w:r>
      <w:r w:rsidR="000A105F" w:rsidRPr="00B26C00">
        <w:rPr>
          <w:rFonts w:ascii="Book Antiqua" w:eastAsia="Times New Roman" w:hAnsi="Book Antiqua" w:cs="Calibri"/>
          <w:color w:val="000000"/>
          <w:sz w:val="22"/>
        </w:rPr>
        <w:t xml:space="preserve">članica, </w:t>
      </w:r>
      <w:r w:rsidR="00B748C2" w:rsidRPr="00B26C00">
        <w:rPr>
          <w:rFonts w:ascii="Book Antiqua" w:eastAsia="Times New Roman" w:hAnsi="Book Antiqua" w:cs="Calibri"/>
          <w:color w:val="000000"/>
          <w:sz w:val="22"/>
        </w:rPr>
        <w:t>mentorica,</w:t>
      </w:r>
    </w:p>
    <w:p w:rsidR="003748FF" w:rsidRPr="00B26C00" w:rsidRDefault="00D4314D" w:rsidP="00B26C00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 w:rsidRPr="00B26C00">
        <w:rPr>
          <w:rFonts w:ascii="Book Antiqua" w:eastAsia="Times New Roman" w:hAnsi="Book Antiqua" w:cs="Calibri"/>
          <w:color w:val="000000"/>
          <w:sz w:val="22"/>
        </w:rPr>
        <w:t>doc</w:t>
      </w:r>
      <w:r w:rsidR="00C0705E" w:rsidRPr="00B26C00">
        <w:rPr>
          <w:rFonts w:ascii="Book Antiqua" w:eastAsia="Times New Roman" w:hAnsi="Book Antiqua" w:cs="Calibri"/>
          <w:color w:val="000000"/>
          <w:sz w:val="22"/>
        </w:rPr>
        <w:t xml:space="preserve">. dr. </w:t>
      </w:r>
      <w:proofErr w:type="spellStart"/>
      <w:r w:rsidR="00C0705E" w:rsidRPr="00B26C00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="00C0705E" w:rsidRPr="00B26C00"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B26C00">
        <w:rPr>
          <w:rFonts w:ascii="Book Antiqua" w:eastAsia="Times New Roman" w:hAnsi="Book Antiqua" w:cs="Calibri"/>
          <w:color w:val="000000"/>
          <w:sz w:val="22"/>
        </w:rPr>
        <w:t>Ana Havelka Meštrović</w:t>
      </w:r>
      <w:r w:rsidR="002E1285" w:rsidRPr="00B26C00">
        <w:rPr>
          <w:rFonts w:ascii="Book Antiqua" w:eastAsia="Times New Roman" w:hAnsi="Book Antiqua" w:cs="Calibri"/>
          <w:color w:val="000000"/>
          <w:sz w:val="22"/>
        </w:rPr>
        <w:t>,</w:t>
      </w:r>
      <w:r w:rsidR="00207F11" w:rsidRPr="00B26C00">
        <w:rPr>
          <w:rFonts w:ascii="Book Antiqua" w:eastAsia="Times New Roman" w:hAnsi="Book Antiqua" w:cs="Calibri"/>
          <w:color w:val="000000"/>
          <w:sz w:val="22"/>
        </w:rPr>
        <w:t xml:space="preserve"> </w:t>
      </w:r>
      <w:r w:rsidR="003748FF" w:rsidRPr="00B26C00">
        <w:rPr>
          <w:rFonts w:ascii="Book Antiqua" w:eastAsia="Times New Roman" w:hAnsi="Book Antiqua" w:cs="Calibri"/>
          <w:color w:val="000000"/>
          <w:sz w:val="22"/>
        </w:rPr>
        <w:t>zamjensk</w:t>
      </w:r>
      <w:r w:rsidR="00B26C00">
        <w:rPr>
          <w:rFonts w:ascii="Book Antiqua" w:eastAsia="Times New Roman" w:hAnsi="Book Antiqua" w:cs="Calibri"/>
          <w:color w:val="000000"/>
          <w:sz w:val="22"/>
        </w:rPr>
        <w:t>a</w:t>
      </w:r>
      <w:r w:rsidR="003748FF" w:rsidRPr="00B26C00">
        <w:rPr>
          <w:rFonts w:ascii="Book Antiqua" w:eastAsia="Times New Roman" w:hAnsi="Book Antiqua" w:cs="Calibri"/>
          <w:color w:val="000000"/>
          <w:sz w:val="22"/>
        </w:rPr>
        <w:t xml:space="preserve"> član</w:t>
      </w:r>
      <w:r w:rsidR="00B26C00">
        <w:rPr>
          <w:rFonts w:ascii="Book Antiqua" w:eastAsia="Times New Roman" w:hAnsi="Book Antiqua" w:cs="Calibri"/>
          <w:color w:val="000000"/>
          <w:sz w:val="22"/>
        </w:rPr>
        <w:t>ica</w:t>
      </w:r>
    </w:p>
    <w:p w:rsidR="008F272D" w:rsidRPr="00C71A7B" w:rsidRDefault="008F272D" w:rsidP="000A105F">
      <w:pPr>
        <w:spacing w:after="240" w:line="276" w:lineRule="auto"/>
        <w:ind w:right="-113"/>
        <w:rPr>
          <w:rFonts w:ascii="Book Antiqua" w:eastAsia="Times New Roman" w:hAnsi="Book Antiqua" w:cs="Calibri"/>
          <w:color w:val="000000"/>
          <w:sz w:val="22"/>
        </w:rPr>
      </w:pPr>
    </w:p>
    <w:p w:rsidR="00AA50E2" w:rsidRPr="00C71A7B" w:rsidRDefault="00AA50E2" w:rsidP="008F272D">
      <w:pPr>
        <w:spacing w:after="240"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i pred drugim zainteresiranim osobama.</w:t>
      </w:r>
    </w:p>
    <w:p w:rsidR="00627AA2" w:rsidRPr="00C71A7B" w:rsidRDefault="00627AA2" w:rsidP="007E0FB7">
      <w:pPr>
        <w:spacing w:line="276" w:lineRule="auto"/>
        <w:ind w:left="-113" w:right="-113"/>
        <w:rPr>
          <w:rFonts w:ascii="Book Antiqua" w:eastAsia="Calibri" w:hAnsi="Book Antiqua" w:cs="Times New Roman"/>
          <w:sz w:val="22"/>
        </w:rPr>
      </w:pPr>
    </w:p>
    <w:p w:rsidR="007E0FB7" w:rsidRPr="00C71A7B" w:rsidRDefault="007E0FB7" w:rsidP="007E0FB7">
      <w:pPr>
        <w:spacing w:line="276" w:lineRule="auto"/>
        <w:ind w:left="-113" w:right="-113"/>
        <w:rPr>
          <w:rFonts w:ascii="Book Antiqua" w:eastAsia="Calibri" w:hAnsi="Book Antiqua" w:cs="Times New Roman"/>
          <w:sz w:val="22"/>
        </w:rPr>
      </w:pPr>
      <w:r w:rsidRPr="00C71A7B">
        <w:rPr>
          <w:rFonts w:ascii="Book Antiqua" w:eastAsia="Calibri" w:hAnsi="Book Antiqua" w:cs="Times New Roman"/>
          <w:sz w:val="22"/>
        </w:rPr>
        <w:t>Pozivaju se svi zainteresirani da nazoče obrani diplomskog rada student</w:t>
      </w:r>
      <w:r w:rsidR="00B26C00">
        <w:rPr>
          <w:rFonts w:ascii="Book Antiqua" w:eastAsia="Calibri" w:hAnsi="Book Antiqua" w:cs="Times New Roman"/>
          <w:sz w:val="22"/>
        </w:rPr>
        <w:t xml:space="preserve">ice Lucije </w:t>
      </w:r>
      <w:proofErr w:type="spellStart"/>
      <w:r w:rsidR="00B26C00">
        <w:rPr>
          <w:rFonts w:ascii="Book Antiqua" w:eastAsia="Calibri" w:hAnsi="Book Antiqua" w:cs="Times New Roman"/>
          <w:sz w:val="22"/>
        </w:rPr>
        <w:t>Prepušt</w:t>
      </w:r>
      <w:proofErr w:type="spellEnd"/>
      <w:r w:rsidR="009F55FB" w:rsidRPr="00C71A7B">
        <w:rPr>
          <w:rFonts w:ascii="Book Antiqua" w:eastAsia="Calibri" w:hAnsi="Book Antiqua" w:cs="Times New Roman"/>
          <w:sz w:val="22"/>
        </w:rPr>
        <w:t>.</w:t>
      </w:r>
    </w:p>
    <w:p w:rsidR="00AA50E2" w:rsidRPr="00C71A7B" w:rsidRDefault="00AA50E2" w:rsidP="002543BE">
      <w:pPr>
        <w:spacing w:after="240" w:line="276" w:lineRule="auto"/>
        <w:ind w:left="-113"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U Zagrebu,</w:t>
      </w:r>
      <w:r w:rsidR="00822DF6">
        <w:rPr>
          <w:rFonts w:ascii="Book Antiqua" w:hAnsi="Book Antiqua"/>
          <w:sz w:val="22"/>
        </w:rPr>
        <w:t xml:space="preserve"> 17</w:t>
      </w:r>
      <w:r w:rsidR="008225E5" w:rsidRPr="00C71A7B">
        <w:rPr>
          <w:rFonts w:ascii="Book Antiqua" w:hAnsi="Book Antiqua"/>
          <w:sz w:val="22"/>
        </w:rPr>
        <w:t xml:space="preserve">. </w:t>
      </w:r>
      <w:r w:rsidR="00D4314D">
        <w:rPr>
          <w:rFonts w:ascii="Book Antiqua" w:hAnsi="Book Antiqua"/>
          <w:sz w:val="22"/>
        </w:rPr>
        <w:t xml:space="preserve">listopada </w:t>
      </w:r>
      <w:r w:rsidR="008620B7" w:rsidRPr="00C71A7B">
        <w:rPr>
          <w:rFonts w:ascii="Book Antiqua" w:hAnsi="Book Antiqua"/>
          <w:sz w:val="22"/>
        </w:rPr>
        <w:t>2022.</w:t>
      </w: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 xml:space="preserve">                                                                                 </w:t>
      </w:r>
      <w:r w:rsidR="00115A2E" w:rsidRPr="00C71A7B">
        <w:rPr>
          <w:rFonts w:ascii="Book Antiqua" w:hAnsi="Book Antiqua"/>
          <w:sz w:val="22"/>
        </w:rPr>
        <w:t xml:space="preserve"> </w:t>
      </w:r>
      <w:r w:rsidRPr="00C71A7B">
        <w:rPr>
          <w:rFonts w:ascii="Book Antiqua" w:hAnsi="Book Antiqua"/>
          <w:sz w:val="22"/>
        </w:rPr>
        <w:t xml:space="preserve"> PROREKTOR ZA NASTAVU</w:t>
      </w: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6656B7" w:rsidRDefault="006007FC" w:rsidP="006007FC">
      <w:pPr>
        <w:spacing w:line="276" w:lineRule="auto"/>
        <w:ind w:right="-113"/>
        <w:jc w:val="center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 xml:space="preserve">                                                   prof. dr. sc. Roko Mišetić</w:t>
      </w:r>
    </w:p>
    <w:p w:rsidR="00AA50E2" w:rsidRPr="009A50F2" w:rsidRDefault="00AA50E2" w:rsidP="009B78B6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AA50E2" w:rsidRPr="009A50F2" w:rsidRDefault="00AA50E2" w:rsidP="009B78B6">
      <w:pPr>
        <w:spacing w:line="276" w:lineRule="auto"/>
        <w:ind w:right="-113"/>
        <w:rPr>
          <w:rFonts w:ascii="Book Antiqua" w:hAnsi="Book Antiqua"/>
          <w:sz w:val="22"/>
        </w:rPr>
      </w:pPr>
    </w:p>
    <w:p w:rsidR="00AA50E2" w:rsidRPr="009A50F2" w:rsidRDefault="00AA50E2" w:rsidP="009B78B6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2D67D6" w:rsidRPr="009A50F2" w:rsidRDefault="002D67D6">
      <w:pPr>
        <w:rPr>
          <w:sz w:val="22"/>
        </w:rPr>
      </w:pPr>
    </w:p>
    <w:sectPr w:rsidR="002D67D6" w:rsidRPr="009A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83A"/>
    <w:multiLevelType w:val="hybridMultilevel"/>
    <w:tmpl w:val="5F220438"/>
    <w:lvl w:ilvl="0" w:tplc="D78E21D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982"/>
    <w:multiLevelType w:val="hybridMultilevel"/>
    <w:tmpl w:val="11DED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A53"/>
    <w:multiLevelType w:val="hybridMultilevel"/>
    <w:tmpl w:val="96526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916"/>
    <w:multiLevelType w:val="hybridMultilevel"/>
    <w:tmpl w:val="9AAC4DE0"/>
    <w:lvl w:ilvl="0" w:tplc="079E98C0">
      <w:start w:val="1"/>
      <w:numFmt w:val="decimal"/>
      <w:lvlText w:val="%1."/>
      <w:lvlJc w:val="left"/>
      <w:pPr>
        <w:ind w:left="1072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DCC58B1"/>
    <w:multiLevelType w:val="hybridMultilevel"/>
    <w:tmpl w:val="8A102EFE"/>
    <w:lvl w:ilvl="0" w:tplc="351A8ED4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88D1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1E5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22AE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22F0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0FA6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E94B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01F9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C3A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821D2"/>
    <w:multiLevelType w:val="hybridMultilevel"/>
    <w:tmpl w:val="7F681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3CA1"/>
    <w:multiLevelType w:val="hybridMultilevel"/>
    <w:tmpl w:val="7A7C4DB2"/>
    <w:lvl w:ilvl="0" w:tplc="041A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88D1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1E5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22AE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22F0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0FA6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E94B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01F9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C3A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826D0"/>
    <w:multiLevelType w:val="hybridMultilevel"/>
    <w:tmpl w:val="68EC9B6E"/>
    <w:lvl w:ilvl="0" w:tplc="041A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473F10C1"/>
    <w:multiLevelType w:val="multilevel"/>
    <w:tmpl w:val="E1E0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9144D"/>
    <w:multiLevelType w:val="hybridMultilevel"/>
    <w:tmpl w:val="1608B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E2"/>
    <w:rsid w:val="00025D2B"/>
    <w:rsid w:val="00026580"/>
    <w:rsid w:val="0003206E"/>
    <w:rsid w:val="000372D6"/>
    <w:rsid w:val="00044E55"/>
    <w:rsid w:val="00051EEE"/>
    <w:rsid w:val="000616C8"/>
    <w:rsid w:val="00061E7F"/>
    <w:rsid w:val="000632BB"/>
    <w:rsid w:val="00063D55"/>
    <w:rsid w:val="000A105F"/>
    <w:rsid w:val="000B1A82"/>
    <w:rsid w:val="000B65D6"/>
    <w:rsid w:val="000C21D7"/>
    <w:rsid w:val="000C2B21"/>
    <w:rsid w:val="000D51CA"/>
    <w:rsid w:val="000D6C33"/>
    <w:rsid w:val="000E0320"/>
    <w:rsid w:val="000E50A0"/>
    <w:rsid w:val="000E56CC"/>
    <w:rsid w:val="000E76AB"/>
    <w:rsid w:val="000F3191"/>
    <w:rsid w:val="000F6FCE"/>
    <w:rsid w:val="00111675"/>
    <w:rsid w:val="00115A2E"/>
    <w:rsid w:val="00126C5D"/>
    <w:rsid w:val="0012747B"/>
    <w:rsid w:val="0013173B"/>
    <w:rsid w:val="0014089F"/>
    <w:rsid w:val="001447F2"/>
    <w:rsid w:val="00150762"/>
    <w:rsid w:val="00151D22"/>
    <w:rsid w:val="001659A1"/>
    <w:rsid w:val="0016698E"/>
    <w:rsid w:val="001724EE"/>
    <w:rsid w:val="00190C45"/>
    <w:rsid w:val="001A4BC6"/>
    <w:rsid w:val="001A639F"/>
    <w:rsid w:val="001D1A74"/>
    <w:rsid w:val="001D52F1"/>
    <w:rsid w:val="001E61A0"/>
    <w:rsid w:val="00204075"/>
    <w:rsid w:val="002059CF"/>
    <w:rsid w:val="00207F11"/>
    <w:rsid w:val="002132F2"/>
    <w:rsid w:val="00236B31"/>
    <w:rsid w:val="002377D9"/>
    <w:rsid w:val="00241187"/>
    <w:rsid w:val="00242971"/>
    <w:rsid w:val="002543BE"/>
    <w:rsid w:val="002569E7"/>
    <w:rsid w:val="0026542A"/>
    <w:rsid w:val="00267DE0"/>
    <w:rsid w:val="00273FE4"/>
    <w:rsid w:val="00276CF3"/>
    <w:rsid w:val="00284055"/>
    <w:rsid w:val="00290194"/>
    <w:rsid w:val="002A546D"/>
    <w:rsid w:val="002B742B"/>
    <w:rsid w:val="002C2AC7"/>
    <w:rsid w:val="002C415E"/>
    <w:rsid w:val="002D4999"/>
    <w:rsid w:val="002D67D6"/>
    <w:rsid w:val="002D69C6"/>
    <w:rsid w:val="002E1285"/>
    <w:rsid w:val="002E3875"/>
    <w:rsid w:val="002E718F"/>
    <w:rsid w:val="003066E3"/>
    <w:rsid w:val="00315E63"/>
    <w:rsid w:val="00322A2B"/>
    <w:rsid w:val="0032426A"/>
    <w:rsid w:val="00343F69"/>
    <w:rsid w:val="003615E8"/>
    <w:rsid w:val="00361710"/>
    <w:rsid w:val="003748FF"/>
    <w:rsid w:val="003A5FBF"/>
    <w:rsid w:val="003B0E7B"/>
    <w:rsid w:val="003E1E90"/>
    <w:rsid w:val="003E6353"/>
    <w:rsid w:val="003F739B"/>
    <w:rsid w:val="004021BD"/>
    <w:rsid w:val="00402BB9"/>
    <w:rsid w:val="00410F0D"/>
    <w:rsid w:val="004128C9"/>
    <w:rsid w:val="004169B9"/>
    <w:rsid w:val="004278B1"/>
    <w:rsid w:val="004479BE"/>
    <w:rsid w:val="00455C73"/>
    <w:rsid w:val="00471FAB"/>
    <w:rsid w:val="004827FC"/>
    <w:rsid w:val="004843E2"/>
    <w:rsid w:val="004914F6"/>
    <w:rsid w:val="00494961"/>
    <w:rsid w:val="004A0956"/>
    <w:rsid w:val="004E6E7D"/>
    <w:rsid w:val="004F0412"/>
    <w:rsid w:val="004F49F8"/>
    <w:rsid w:val="0050230E"/>
    <w:rsid w:val="00512562"/>
    <w:rsid w:val="0051472F"/>
    <w:rsid w:val="0053141A"/>
    <w:rsid w:val="00535F8F"/>
    <w:rsid w:val="0055430B"/>
    <w:rsid w:val="0056481E"/>
    <w:rsid w:val="00570275"/>
    <w:rsid w:val="00570D29"/>
    <w:rsid w:val="00595D60"/>
    <w:rsid w:val="005A2253"/>
    <w:rsid w:val="005A370C"/>
    <w:rsid w:val="005A571A"/>
    <w:rsid w:val="005B74F7"/>
    <w:rsid w:val="005C3702"/>
    <w:rsid w:val="005C45D9"/>
    <w:rsid w:val="005C73DA"/>
    <w:rsid w:val="005D09E4"/>
    <w:rsid w:val="005D2000"/>
    <w:rsid w:val="005E6D74"/>
    <w:rsid w:val="005E7284"/>
    <w:rsid w:val="005F1A6A"/>
    <w:rsid w:val="006007FC"/>
    <w:rsid w:val="006024C9"/>
    <w:rsid w:val="0060591F"/>
    <w:rsid w:val="00627AA2"/>
    <w:rsid w:val="00642D1A"/>
    <w:rsid w:val="00651B66"/>
    <w:rsid w:val="006776CB"/>
    <w:rsid w:val="006800D6"/>
    <w:rsid w:val="00681447"/>
    <w:rsid w:val="006A1E97"/>
    <w:rsid w:val="006B2C00"/>
    <w:rsid w:val="006C6E6A"/>
    <w:rsid w:val="006D05FF"/>
    <w:rsid w:val="006D5C9C"/>
    <w:rsid w:val="00704C62"/>
    <w:rsid w:val="00705808"/>
    <w:rsid w:val="0071265F"/>
    <w:rsid w:val="00722BC8"/>
    <w:rsid w:val="007319C4"/>
    <w:rsid w:val="007403F6"/>
    <w:rsid w:val="00745489"/>
    <w:rsid w:val="007475ED"/>
    <w:rsid w:val="00757108"/>
    <w:rsid w:val="0077089B"/>
    <w:rsid w:val="007877C2"/>
    <w:rsid w:val="007970C2"/>
    <w:rsid w:val="007A5275"/>
    <w:rsid w:val="007B0311"/>
    <w:rsid w:val="007B357A"/>
    <w:rsid w:val="007C2935"/>
    <w:rsid w:val="007C69D5"/>
    <w:rsid w:val="007E0FB7"/>
    <w:rsid w:val="007E3467"/>
    <w:rsid w:val="008225E5"/>
    <w:rsid w:val="00822DF6"/>
    <w:rsid w:val="00827373"/>
    <w:rsid w:val="00831860"/>
    <w:rsid w:val="0084168F"/>
    <w:rsid w:val="00855494"/>
    <w:rsid w:val="00855DF6"/>
    <w:rsid w:val="00856747"/>
    <w:rsid w:val="008620B7"/>
    <w:rsid w:val="008A53A5"/>
    <w:rsid w:val="008A75D8"/>
    <w:rsid w:val="008A7F9F"/>
    <w:rsid w:val="008B28BE"/>
    <w:rsid w:val="008B44FD"/>
    <w:rsid w:val="008D4B42"/>
    <w:rsid w:val="008D72FE"/>
    <w:rsid w:val="008D7D24"/>
    <w:rsid w:val="008E17DE"/>
    <w:rsid w:val="008F272D"/>
    <w:rsid w:val="00904C5C"/>
    <w:rsid w:val="00905B28"/>
    <w:rsid w:val="00906A5D"/>
    <w:rsid w:val="00907F93"/>
    <w:rsid w:val="00911618"/>
    <w:rsid w:val="009212E6"/>
    <w:rsid w:val="00926B56"/>
    <w:rsid w:val="009431D6"/>
    <w:rsid w:val="0096472F"/>
    <w:rsid w:val="0097262A"/>
    <w:rsid w:val="00994DE1"/>
    <w:rsid w:val="009A50F2"/>
    <w:rsid w:val="009A74A3"/>
    <w:rsid w:val="009B78B6"/>
    <w:rsid w:val="009D47F3"/>
    <w:rsid w:val="009E20B3"/>
    <w:rsid w:val="009E4211"/>
    <w:rsid w:val="009E6D2F"/>
    <w:rsid w:val="009F380F"/>
    <w:rsid w:val="009F480B"/>
    <w:rsid w:val="009F55FB"/>
    <w:rsid w:val="00A066E6"/>
    <w:rsid w:val="00A248F3"/>
    <w:rsid w:val="00A41203"/>
    <w:rsid w:val="00A41A74"/>
    <w:rsid w:val="00A442D6"/>
    <w:rsid w:val="00A64108"/>
    <w:rsid w:val="00A64DD4"/>
    <w:rsid w:val="00A72F0E"/>
    <w:rsid w:val="00A83791"/>
    <w:rsid w:val="00A91949"/>
    <w:rsid w:val="00AA469C"/>
    <w:rsid w:val="00AA4EB3"/>
    <w:rsid w:val="00AA50E2"/>
    <w:rsid w:val="00AB6C35"/>
    <w:rsid w:val="00AC50ED"/>
    <w:rsid w:val="00AD2693"/>
    <w:rsid w:val="00AD2859"/>
    <w:rsid w:val="00AD41B8"/>
    <w:rsid w:val="00AE4EA4"/>
    <w:rsid w:val="00B026BE"/>
    <w:rsid w:val="00B12066"/>
    <w:rsid w:val="00B12B54"/>
    <w:rsid w:val="00B26C00"/>
    <w:rsid w:val="00B379E6"/>
    <w:rsid w:val="00B54088"/>
    <w:rsid w:val="00B610E7"/>
    <w:rsid w:val="00B67134"/>
    <w:rsid w:val="00B748C2"/>
    <w:rsid w:val="00BB2340"/>
    <w:rsid w:val="00BD4052"/>
    <w:rsid w:val="00BE0540"/>
    <w:rsid w:val="00BE2658"/>
    <w:rsid w:val="00BE69CB"/>
    <w:rsid w:val="00BF2E41"/>
    <w:rsid w:val="00C02BC0"/>
    <w:rsid w:val="00C0705E"/>
    <w:rsid w:val="00C15561"/>
    <w:rsid w:val="00C22787"/>
    <w:rsid w:val="00C250C4"/>
    <w:rsid w:val="00C314D2"/>
    <w:rsid w:val="00C401D7"/>
    <w:rsid w:val="00C60CE0"/>
    <w:rsid w:val="00C61BF8"/>
    <w:rsid w:val="00C64D97"/>
    <w:rsid w:val="00C65C12"/>
    <w:rsid w:val="00C706BD"/>
    <w:rsid w:val="00C71A7B"/>
    <w:rsid w:val="00C72E91"/>
    <w:rsid w:val="00C73AAA"/>
    <w:rsid w:val="00C75528"/>
    <w:rsid w:val="00C77DE1"/>
    <w:rsid w:val="00C80642"/>
    <w:rsid w:val="00C823D9"/>
    <w:rsid w:val="00C84DB3"/>
    <w:rsid w:val="00C92590"/>
    <w:rsid w:val="00CB01AB"/>
    <w:rsid w:val="00CB709B"/>
    <w:rsid w:val="00CC1432"/>
    <w:rsid w:val="00CC3926"/>
    <w:rsid w:val="00D0091B"/>
    <w:rsid w:val="00D15A85"/>
    <w:rsid w:val="00D229A3"/>
    <w:rsid w:val="00D325B0"/>
    <w:rsid w:val="00D36AB9"/>
    <w:rsid w:val="00D4314D"/>
    <w:rsid w:val="00D556AE"/>
    <w:rsid w:val="00DA190C"/>
    <w:rsid w:val="00DB0659"/>
    <w:rsid w:val="00DC1CBE"/>
    <w:rsid w:val="00DC2FF4"/>
    <w:rsid w:val="00DC78B6"/>
    <w:rsid w:val="00DD08C3"/>
    <w:rsid w:val="00DD2BD5"/>
    <w:rsid w:val="00DD6A48"/>
    <w:rsid w:val="00DE3D95"/>
    <w:rsid w:val="00DE7D6F"/>
    <w:rsid w:val="00E0008F"/>
    <w:rsid w:val="00E24576"/>
    <w:rsid w:val="00E50D79"/>
    <w:rsid w:val="00E9610A"/>
    <w:rsid w:val="00EA6A1A"/>
    <w:rsid w:val="00EA6D2D"/>
    <w:rsid w:val="00EB0A7D"/>
    <w:rsid w:val="00EC1FF2"/>
    <w:rsid w:val="00EE3213"/>
    <w:rsid w:val="00EF6879"/>
    <w:rsid w:val="00F17F02"/>
    <w:rsid w:val="00F33094"/>
    <w:rsid w:val="00F37046"/>
    <w:rsid w:val="00F63F4E"/>
    <w:rsid w:val="00F70F0A"/>
    <w:rsid w:val="00F70FAC"/>
    <w:rsid w:val="00F71C3A"/>
    <w:rsid w:val="00F72A84"/>
    <w:rsid w:val="00F82C77"/>
    <w:rsid w:val="00F92805"/>
    <w:rsid w:val="00F952AA"/>
    <w:rsid w:val="00FC3C50"/>
    <w:rsid w:val="00FD0ECC"/>
    <w:rsid w:val="00FD5B3A"/>
    <w:rsid w:val="00FE2221"/>
    <w:rsid w:val="00FE4819"/>
    <w:rsid w:val="00FE5EE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69C1"/>
  <w15:chartTrackingRefBased/>
  <w15:docId w15:val="{480F5922-4FD8-4C13-8671-504BD93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E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4B58-009E-4EEA-A94A-79607183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Svjetlana Bilić Bakula</cp:lastModifiedBy>
  <cp:revision>7</cp:revision>
  <cp:lastPrinted>2022-10-17T09:52:00Z</cp:lastPrinted>
  <dcterms:created xsi:type="dcterms:W3CDTF">2022-10-17T09:45:00Z</dcterms:created>
  <dcterms:modified xsi:type="dcterms:W3CDTF">2022-10-17T11:28:00Z</dcterms:modified>
</cp:coreProperties>
</file>